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F" w:rsidRPr="00137D6F" w:rsidRDefault="006013FF" w:rsidP="006013FF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bookmarkStart w:id="0" w:name="_GoBack"/>
      <w:bookmarkEnd w:id="0"/>
      <w:r w:rsidRPr="00137D6F">
        <w:rPr>
          <w:rFonts w:ascii="Times New Roman Bold" w:hAnsi="Times New Roman Bold" w:cs="Times New Roman"/>
          <w:b/>
          <w:noProof/>
          <w:spacing w:val="2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36BA10" wp14:editId="498CD77F">
            <wp:simplePos x="0" y="0"/>
            <wp:positionH relativeFrom="column">
              <wp:posOffset>-69850</wp:posOffset>
            </wp:positionH>
            <wp:positionV relativeFrom="paragraph">
              <wp:posOffset>-476308</wp:posOffset>
            </wp:positionV>
            <wp:extent cx="2348230" cy="5467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pacing w:val="24"/>
          <w:sz w:val="24"/>
          <w:szCs w:val="24"/>
        </w:rPr>
        <w:t>F</w:t>
      </w:r>
      <w:r w:rsidRPr="00137D6F">
        <w:rPr>
          <w:rFonts w:ascii="Times New Roman" w:hAnsi="Times New Roman" w:cs="Times New Roman"/>
          <w:spacing w:val="24"/>
          <w:sz w:val="24"/>
          <w:szCs w:val="24"/>
        </w:rPr>
        <w:t>inancial Planning and Development</w:t>
      </w:r>
    </w:p>
    <w:p w:rsidR="006013FF" w:rsidRPr="007F5063" w:rsidRDefault="006013FF" w:rsidP="006013FF">
      <w:pPr>
        <w:spacing w:after="0" w:line="20" w:lineRule="atLeast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7F5063">
        <w:rPr>
          <w:rFonts w:ascii="Times New Roman" w:hAnsi="Times New Roman" w:cs="Times New Roman"/>
          <w:spacing w:val="24"/>
          <w:sz w:val="24"/>
          <w:szCs w:val="24"/>
        </w:rPr>
        <w:t>Financial Planning, Monitoring and Accountability Department</w:t>
      </w:r>
    </w:p>
    <w:p w:rsidR="006013FF" w:rsidRPr="00997B27" w:rsidRDefault="006013FF" w:rsidP="006013FF">
      <w:pPr>
        <w:pBdr>
          <w:bottom w:val="double" w:sz="4" w:space="1" w:color="auto"/>
        </w:pBdr>
        <w:tabs>
          <w:tab w:val="left" w:pos="13500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</w:rPr>
      </w:pPr>
      <w:r w:rsidRPr="001B0E55">
        <w:rPr>
          <w:rFonts w:ascii="Times New Roman" w:hAnsi="Times New Roman" w:cs="Times New Roman"/>
          <w:noProof/>
          <w:sz w:val="16"/>
          <w:szCs w:val="16"/>
        </w:rPr>
        <w:tab/>
      </w:r>
    </w:p>
    <w:p w:rsidR="006013FF" w:rsidRPr="005F495F" w:rsidRDefault="006013FF" w:rsidP="006013FF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>APPENDIX G</w:t>
      </w:r>
    </w:p>
    <w:p w:rsidR="006013FF" w:rsidRPr="005F495F" w:rsidRDefault="006013FF" w:rsidP="004D6EC9">
      <w:pPr>
        <w:tabs>
          <w:tab w:val="left" w:pos="4860"/>
          <w:tab w:val="left" w:pos="10620"/>
          <w:tab w:val="left" w:pos="11610"/>
          <w:tab w:val="left" w:pos="13590"/>
        </w:tabs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  <w:t>WASC RECOMMENDATIONS</w:t>
      </w: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  <w:t>YEAR:</w:t>
      </w: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</w:r>
      <w:r w:rsidRPr="005F495F">
        <w:rPr>
          <w:rFonts w:ascii="Times New Roman" w:hAnsi="Times New Roman" w:cs="Times New Roman"/>
          <w:spacing w:val="24"/>
          <w:sz w:val="24"/>
          <w:szCs w:val="24"/>
          <w:u w:val="single"/>
        </w:rPr>
        <w:tab/>
      </w:r>
    </w:p>
    <w:p w:rsidR="006013FF" w:rsidRPr="005F495F" w:rsidRDefault="006013FF" w:rsidP="006013FF">
      <w:pPr>
        <w:tabs>
          <w:tab w:val="left" w:pos="5220"/>
          <w:tab w:val="left" w:pos="11340"/>
        </w:tabs>
        <w:spacing w:after="0" w:line="240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:rsidR="006013FF" w:rsidRPr="005F495F" w:rsidRDefault="006013FF" w:rsidP="001A3BA6">
      <w:pPr>
        <w:tabs>
          <w:tab w:val="left" w:pos="99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  <w:u w:val="single"/>
        </w:rPr>
      </w:pP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>School:</w:t>
      </w:r>
      <w:r w:rsidRPr="005F495F">
        <w:rPr>
          <w:rFonts w:ascii="Times New Roman" w:hAnsi="Times New Roman" w:cs="Times New Roman"/>
          <w:b/>
          <w:spacing w:val="24"/>
          <w:sz w:val="24"/>
          <w:szCs w:val="24"/>
        </w:rPr>
        <w:tab/>
      </w:r>
      <w:r w:rsidRPr="005F495F">
        <w:rPr>
          <w:rFonts w:ascii="Times New Roman" w:hAnsi="Times New Roman" w:cs="Times New Roman"/>
          <w:spacing w:val="24"/>
          <w:sz w:val="24"/>
          <w:szCs w:val="24"/>
          <w:u w:val="single"/>
        </w:rPr>
        <w:tab/>
      </w:r>
    </w:p>
    <w:p w:rsidR="006013FF" w:rsidRPr="00137D6F" w:rsidRDefault="006013FF" w:rsidP="006013FF">
      <w:pPr>
        <w:tabs>
          <w:tab w:val="left" w:pos="0"/>
          <w:tab w:val="left" w:pos="810"/>
          <w:tab w:val="left" w:pos="1575"/>
        </w:tabs>
        <w:spacing w:after="0" w:line="240" w:lineRule="auto"/>
        <w:jc w:val="right"/>
        <w:rPr>
          <w:rFonts w:ascii="Times New Roman" w:hAnsi="Times New Roman" w:cs="Times New Roman"/>
          <w:spacing w:val="24"/>
          <w:sz w:val="24"/>
          <w:szCs w:val="24"/>
        </w:rPr>
      </w:pPr>
    </w:p>
    <w:p w:rsidR="006013FF" w:rsidRPr="00137D6F" w:rsidRDefault="006013FF" w:rsidP="006013FF">
      <w:pPr>
        <w:spacing w:after="12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137D6F">
        <w:rPr>
          <w:rFonts w:ascii="Times New Roman" w:hAnsi="Times New Roman" w:cs="Times New Roman"/>
          <w:spacing w:val="24"/>
          <w:sz w:val="24"/>
          <w:szCs w:val="24"/>
        </w:rPr>
        <w:t xml:space="preserve">Using the recommendations from your most recent full study visit </w:t>
      </w:r>
      <w:r w:rsidR="00206C93">
        <w:rPr>
          <w:rFonts w:ascii="Times New Roman" w:hAnsi="Times New Roman" w:cs="Times New Roman"/>
          <w:spacing w:val="24"/>
          <w:sz w:val="24"/>
          <w:szCs w:val="24"/>
        </w:rPr>
        <w:t>complete the following template:</w:t>
      </w:r>
    </w:p>
    <w:tbl>
      <w:tblPr>
        <w:tblStyle w:val="TableGrid"/>
        <w:tblW w:w="13931" w:type="dxa"/>
        <w:tblInd w:w="1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2250"/>
        <w:gridCol w:w="3060"/>
        <w:gridCol w:w="2340"/>
        <w:gridCol w:w="2861"/>
      </w:tblGrid>
      <w:tr w:rsidR="006013FF" w:rsidRPr="009A4C9E" w:rsidTr="00997B27">
        <w:trPr>
          <w:trHeight w:val="1066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997B27">
            <w:pPr>
              <w:spacing w:before="240"/>
              <w:ind w:left="72" w:right="-18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WASC: Schoolwide</w:t>
            </w:r>
          </w:p>
          <w:p w:rsidR="006013FF" w:rsidRPr="009A4C9E" w:rsidRDefault="006013FF" w:rsidP="00997B27">
            <w:pPr>
              <w:ind w:left="72" w:right="-18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Critical Areas</w:t>
            </w:r>
            <w:r>
              <w:rPr>
                <w:rFonts w:ascii="Times New Roman" w:hAnsi="Times New Roman" w:cs="Times New Roman"/>
                <w:spacing w:val="20"/>
              </w:rPr>
              <w:t xml:space="preserve"> for </w:t>
            </w:r>
            <w:r w:rsidRPr="009A4C9E">
              <w:rPr>
                <w:rFonts w:ascii="Times New Roman" w:hAnsi="Times New Roman" w:cs="Times New Roman"/>
                <w:spacing w:val="20"/>
              </w:rPr>
              <w:t>follow-up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Default="006013FF" w:rsidP="00362F7B">
            <w:pPr>
              <w:spacing w:before="240"/>
              <w:ind w:right="-18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SPSA Goal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9A4C9E">
              <w:rPr>
                <w:rFonts w:ascii="Times New Roman" w:hAnsi="Times New Roman" w:cs="Times New Roman"/>
                <w:spacing w:val="20"/>
              </w:rPr>
              <w:t>A</w:t>
            </w:r>
            <w:r>
              <w:rPr>
                <w:rFonts w:ascii="Times New Roman" w:hAnsi="Times New Roman" w:cs="Times New Roman"/>
                <w:spacing w:val="20"/>
              </w:rPr>
              <w:t>rea:</w:t>
            </w:r>
          </w:p>
          <w:p w:rsidR="006013FF" w:rsidRPr="009A4C9E" w:rsidRDefault="006013FF" w:rsidP="00362F7B">
            <w:pPr>
              <w:ind w:right="-18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1, 2, 3, 4 or 5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362F7B">
            <w:pPr>
              <w:spacing w:before="24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Professional</w:t>
            </w:r>
          </w:p>
          <w:p w:rsidR="006013FF" w:rsidRPr="009A4C9E" w:rsidRDefault="006013FF" w:rsidP="00362F7B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Development Resources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362F7B">
            <w:pPr>
              <w:spacing w:before="24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Means to Assess</w:t>
            </w:r>
          </w:p>
          <w:p w:rsidR="006013FF" w:rsidRPr="009A4C9E" w:rsidRDefault="006013FF" w:rsidP="00362F7B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Improvement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3FF" w:rsidRPr="009A4C9E" w:rsidRDefault="006013FF" w:rsidP="00362F7B">
            <w:pPr>
              <w:spacing w:before="240"/>
              <w:ind w:right="79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Reporting Timeline</w:t>
            </w:r>
          </w:p>
          <w:p w:rsidR="006013FF" w:rsidRPr="009A4C9E" w:rsidRDefault="006013FF" w:rsidP="00362F7B">
            <w:pPr>
              <w:ind w:right="79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9A4C9E">
              <w:rPr>
                <w:rFonts w:ascii="Times New Roman" w:hAnsi="Times New Roman" w:cs="Times New Roman"/>
                <w:spacing w:val="20"/>
              </w:rPr>
              <w:t>Responsible Person(s)</w:t>
            </w: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6013FF" w:rsidRPr="007D552F" w:rsidRDefault="006013FF" w:rsidP="00362F7B">
            <w:pPr>
              <w:spacing w:before="120"/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12" w:space="0" w:color="auto"/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5F495F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93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</w:tcBorders>
          </w:tcPr>
          <w:p w:rsidR="00206C93" w:rsidRPr="007D552F" w:rsidRDefault="00206C93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06C93" w:rsidRPr="007D552F" w:rsidRDefault="00206C93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06C93" w:rsidRPr="007D552F" w:rsidRDefault="00206C93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6C93" w:rsidRPr="007D552F" w:rsidRDefault="00206C93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right w:val="single" w:sz="4" w:space="0" w:color="auto"/>
            </w:tcBorders>
          </w:tcPr>
          <w:p w:rsidR="00206C93" w:rsidRPr="007D552F" w:rsidRDefault="00206C93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FF" w:rsidRPr="007D552F" w:rsidTr="00997B27">
        <w:trPr>
          <w:trHeight w:val="720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013FF" w:rsidRPr="007D552F" w:rsidRDefault="006013FF" w:rsidP="00362F7B">
            <w:pPr>
              <w:ind w:righ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13FF" w:rsidRPr="007D552F" w:rsidRDefault="006013FF" w:rsidP="00362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  <w:right w:val="single" w:sz="4" w:space="0" w:color="auto"/>
            </w:tcBorders>
          </w:tcPr>
          <w:p w:rsidR="006013FF" w:rsidRPr="007D552F" w:rsidRDefault="006013FF" w:rsidP="00362F7B">
            <w:pPr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8F6" w:rsidRDefault="003F28F6"/>
    <w:sectPr w:rsidR="003F28F6" w:rsidSect="005A5F5B">
      <w:headerReference w:type="default" r:id="rId8"/>
      <w:footerReference w:type="default" r:id="rId9"/>
      <w:pgSz w:w="15840" w:h="12240" w:orient="landscape"/>
      <w:pgMar w:top="556" w:right="1080" w:bottom="81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FF" w:rsidRDefault="006013FF" w:rsidP="006013FF">
      <w:pPr>
        <w:spacing w:after="0" w:line="240" w:lineRule="auto"/>
      </w:pPr>
      <w:r>
        <w:separator/>
      </w:r>
    </w:p>
  </w:endnote>
  <w:endnote w:type="continuationSeparator" w:id="0">
    <w:p w:rsidR="006013FF" w:rsidRDefault="006013FF" w:rsidP="0060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93" w:rsidRPr="00206C93" w:rsidRDefault="00206C93" w:rsidP="00206C93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06C93">
      <w:rPr>
        <w:rFonts w:ascii="Times New Roman" w:hAnsi="Times New Roman" w:cs="Times New Roman"/>
        <w:sz w:val="20"/>
        <w:szCs w:val="20"/>
      </w:rPr>
      <w:t>Revi</w:t>
    </w:r>
    <w:r w:rsidR="000320E9">
      <w:rPr>
        <w:rFonts w:ascii="Times New Roman" w:hAnsi="Times New Roman" w:cs="Times New Roman"/>
        <w:sz w:val="20"/>
        <w:szCs w:val="20"/>
      </w:rPr>
      <w:t>ewed</w:t>
    </w:r>
    <w:r w:rsidRPr="00206C93">
      <w:rPr>
        <w:rFonts w:ascii="Times New Roman" w:hAnsi="Times New Roman" w:cs="Times New Roman"/>
        <w:sz w:val="20"/>
        <w:szCs w:val="20"/>
      </w:rPr>
      <w:t xml:space="preserve"> 0</w:t>
    </w:r>
    <w:r w:rsidR="000320E9">
      <w:rPr>
        <w:rFonts w:ascii="Times New Roman" w:hAnsi="Times New Roman" w:cs="Times New Roman"/>
        <w:sz w:val="20"/>
        <w:szCs w:val="20"/>
      </w:rPr>
      <w:t>1</w:t>
    </w:r>
    <w:r w:rsidRPr="00206C93">
      <w:rPr>
        <w:rFonts w:ascii="Times New Roman" w:hAnsi="Times New Roman" w:cs="Times New Roman"/>
        <w:sz w:val="20"/>
        <w:szCs w:val="20"/>
      </w:rPr>
      <w:t>.1</w:t>
    </w:r>
    <w:r w:rsidR="000320E9">
      <w:rPr>
        <w:rFonts w:ascii="Times New Roman" w:hAnsi="Times New Roman" w:cs="Times New Roman"/>
        <w:sz w:val="20"/>
        <w:szCs w:val="20"/>
      </w:rPr>
      <w:t>4</w:t>
    </w:r>
    <w:r w:rsidRPr="00206C93">
      <w:rPr>
        <w:rFonts w:ascii="Times New Roman" w:hAnsi="Times New Roman" w:cs="Times New Roman"/>
        <w:sz w:val="20"/>
        <w:szCs w:val="20"/>
      </w:rPr>
      <w:t>.1</w:t>
    </w:r>
    <w:r w:rsidR="000320E9">
      <w:rPr>
        <w:rFonts w:ascii="Times New Roman" w:hAnsi="Times New Roman" w:cs="Times New Roman"/>
        <w:sz w:val="20"/>
        <w:szCs w:val="20"/>
      </w:rPr>
      <w:t>6</w:t>
    </w:r>
    <w:r w:rsidRPr="00206C93">
      <w:rPr>
        <w:rFonts w:ascii="Times New Roman" w:hAnsi="Times New Roman" w:cs="Times New Roman"/>
        <w:sz w:val="20"/>
        <w:szCs w:val="20"/>
      </w:rPr>
      <w:t>mj</w:t>
    </w:r>
    <w:r w:rsidR="000320E9">
      <w:rPr>
        <w:rFonts w:ascii="Times New Roman" w:hAnsi="Times New Roman" w:cs="Times New Roman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FF" w:rsidRDefault="006013FF" w:rsidP="006013FF">
      <w:pPr>
        <w:spacing w:after="0" w:line="240" w:lineRule="auto"/>
      </w:pPr>
      <w:r>
        <w:separator/>
      </w:r>
    </w:p>
  </w:footnote>
  <w:footnote w:type="continuationSeparator" w:id="0">
    <w:p w:rsidR="006013FF" w:rsidRDefault="006013FF" w:rsidP="0060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66" w:rsidRPr="005F495F" w:rsidRDefault="006013FF" w:rsidP="00BE306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Attachment 6</w:t>
    </w:r>
    <w:r w:rsidR="00BE3066" w:rsidRPr="005F495F">
      <w:rPr>
        <w:rFonts w:ascii="Times New Roman" w:hAnsi="Times New Roman" w:cs="Times New Roman"/>
      </w:rPr>
      <w:t>b</w:t>
    </w:r>
  </w:p>
  <w:p w:rsidR="00BE3066" w:rsidRDefault="00BE3066" w:rsidP="00BE306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Modification of SPSA</w:t>
    </w:r>
  </w:p>
  <w:p w:rsidR="006013FF" w:rsidRPr="005A5F5B" w:rsidRDefault="006D4226" w:rsidP="005A5F5B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TEMPLATE - WASC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F"/>
    <w:rsid w:val="000320E9"/>
    <w:rsid w:val="001A3BA6"/>
    <w:rsid w:val="00206C93"/>
    <w:rsid w:val="003F28F6"/>
    <w:rsid w:val="00421C23"/>
    <w:rsid w:val="004D6EC9"/>
    <w:rsid w:val="005A5F5B"/>
    <w:rsid w:val="005F495F"/>
    <w:rsid w:val="006013FF"/>
    <w:rsid w:val="00683B29"/>
    <w:rsid w:val="006D4226"/>
    <w:rsid w:val="007F5063"/>
    <w:rsid w:val="00995DFE"/>
    <w:rsid w:val="00997B27"/>
    <w:rsid w:val="00BE3066"/>
    <w:rsid w:val="00E1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FF"/>
  </w:style>
  <w:style w:type="paragraph" w:styleId="Footer">
    <w:name w:val="footer"/>
    <w:basedOn w:val="Normal"/>
    <w:link w:val="Foot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3FF"/>
  </w:style>
  <w:style w:type="paragraph" w:styleId="Footer">
    <w:name w:val="footer"/>
    <w:basedOn w:val="Normal"/>
    <w:link w:val="FooterChar"/>
    <w:uiPriority w:val="99"/>
    <w:unhideWhenUsed/>
    <w:rsid w:val="00601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San Diego Unified School District</cp:lastModifiedBy>
  <cp:revision>2</cp:revision>
  <dcterms:created xsi:type="dcterms:W3CDTF">2016-04-04T21:18:00Z</dcterms:created>
  <dcterms:modified xsi:type="dcterms:W3CDTF">2016-04-04T21:18:00Z</dcterms:modified>
</cp:coreProperties>
</file>